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40"/>
        <w:tblW w:w="10320" w:type="dxa"/>
        <w:tblLayout w:type="fixed"/>
        <w:tblLook w:val="04A0"/>
      </w:tblPr>
      <w:tblGrid>
        <w:gridCol w:w="1526"/>
        <w:gridCol w:w="709"/>
        <w:gridCol w:w="1559"/>
        <w:gridCol w:w="6526"/>
      </w:tblGrid>
      <w:tr w:rsidR="00F62D86" w:rsidTr="002D51FC">
        <w:trPr>
          <w:trHeight w:val="1460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D86" w:rsidRPr="00316B86" w:rsidRDefault="00F62D86" w:rsidP="002D51FC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316B86">
              <w:rPr>
                <w:rFonts w:eastAsia="Calibri"/>
                <w:sz w:val="22"/>
              </w:rPr>
              <w:t>УТВЕРЖДАЮ:</w:t>
            </w:r>
          </w:p>
          <w:p w:rsidR="00F62D86" w:rsidRPr="00316B86" w:rsidRDefault="00F62D86" w:rsidP="002D51FC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316B86">
              <w:rPr>
                <w:rFonts w:eastAsia="Calibri"/>
                <w:sz w:val="22"/>
              </w:rPr>
              <w:t>Проректор по учебной работе</w:t>
            </w:r>
          </w:p>
          <w:p w:rsidR="00F62D86" w:rsidRPr="00316B86" w:rsidRDefault="00F62D86" w:rsidP="002D51FC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316B86">
              <w:rPr>
                <w:rFonts w:eastAsia="Calibri"/>
                <w:sz w:val="22"/>
              </w:rPr>
              <w:t xml:space="preserve"> ______________   </w:t>
            </w:r>
            <w:proofErr w:type="spellStart"/>
            <w:r w:rsidRPr="00316B86">
              <w:rPr>
                <w:rFonts w:eastAsia="Calibri"/>
                <w:sz w:val="22"/>
              </w:rPr>
              <w:t>Локтионова</w:t>
            </w:r>
            <w:proofErr w:type="spellEnd"/>
            <w:r w:rsidRPr="00316B86">
              <w:rPr>
                <w:rFonts w:eastAsia="Calibri"/>
                <w:sz w:val="22"/>
              </w:rPr>
              <w:t xml:space="preserve"> О.Г.</w:t>
            </w:r>
          </w:p>
          <w:p w:rsidR="00F62D86" w:rsidRDefault="00F62D86" w:rsidP="002D51FC">
            <w:pPr>
              <w:rPr>
                <w:sz w:val="24"/>
              </w:rPr>
            </w:pPr>
            <w:r w:rsidRPr="00316B86">
              <w:rPr>
                <w:rFonts w:eastAsia="Calibri"/>
                <w:sz w:val="22"/>
              </w:rPr>
              <w:t>«____» ______________ 2024 г.</w:t>
            </w:r>
          </w:p>
        </w:tc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D86" w:rsidRPr="00316B86" w:rsidRDefault="00F62D86" w:rsidP="002D51FC">
            <w:pPr>
              <w:pStyle w:val="1"/>
              <w:rPr>
                <w:sz w:val="22"/>
              </w:rPr>
            </w:pPr>
            <w:r w:rsidRPr="00316B86">
              <w:rPr>
                <w:sz w:val="22"/>
              </w:rPr>
              <w:t>Расписание</w:t>
            </w:r>
          </w:p>
          <w:p w:rsidR="00F62D86" w:rsidRPr="00316B86" w:rsidRDefault="00F62D86" w:rsidP="002D51FC">
            <w:pPr>
              <w:pStyle w:val="1"/>
              <w:rPr>
                <w:bCs w:val="0"/>
                <w:caps w:val="0"/>
                <w:spacing w:val="0"/>
                <w:sz w:val="22"/>
              </w:rPr>
            </w:pPr>
            <w:r w:rsidRPr="00316B86">
              <w:rPr>
                <w:sz w:val="22"/>
              </w:rPr>
              <w:t>учебно-экзаменационной сессии</w:t>
            </w:r>
          </w:p>
          <w:p w:rsidR="00F62D86" w:rsidRDefault="00F62D86" w:rsidP="002D51FC">
            <w:pPr>
              <w:jc w:val="center"/>
              <w:rPr>
                <w:sz w:val="24"/>
              </w:rPr>
            </w:pPr>
            <w:r w:rsidRPr="00316B86">
              <w:rPr>
                <w:sz w:val="22"/>
              </w:rPr>
              <w:t>Студентов</w:t>
            </w:r>
            <w:r w:rsidRPr="00316B86">
              <w:rPr>
                <w:bCs/>
                <w:sz w:val="22"/>
                <w:u w:val="single"/>
              </w:rPr>
              <w:t xml:space="preserve"> 1–го курса ЗАОЧНОЙ формы обучения </w:t>
            </w:r>
            <w:r w:rsidRPr="00316B86">
              <w:rPr>
                <w:sz w:val="22"/>
              </w:rPr>
              <w:t xml:space="preserve">факультета экономики и менеджмента на осенний семестр </w:t>
            </w:r>
            <w:r w:rsidRPr="00316B86">
              <w:rPr>
                <w:bCs/>
                <w:sz w:val="22"/>
                <w:u w:val="single"/>
              </w:rPr>
              <w:t>2024-2025</w:t>
            </w:r>
            <w:r w:rsidRPr="00316B86">
              <w:rPr>
                <w:sz w:val="22"/>
              </w:rPr>
              <w:t xml:space="preserve"> учебного года</w:t>
            </w:r>
          </w:p>
        </w:tc>
      </w:tr>
      <w:tr w:rsidR="00F62D86" w:rsidTr="00316B86">
        <w:trPr>
          <w:trHeight w:val="50"/>
        </w:trPr>
        <w:tc>
          <w:tcPr>
            <w:tcW w:w="15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2D86" w:rsidRDefault="00F62D86" w:rsidP="002D51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D86" w:rsidRDefault="00F62D86" w:rsidP="002D51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808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D86" w:rsidRDefault="00F62D86" w:rsidP="002D51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БУ-41тз</w:t>
            </w:r>
            <w:r>
              <w:rPr>
                <w:sz w:val="22"/>
              </w:rPr>
              <w:t xml:space="preserve"> </w:t>
            </w:r>
          </w:p>
        </w:tc>
      </w:tr>
      <w:tr w:rsidR="00F62D86" w:rsidTr="00316B86">
        <w:trPr>
          <w:trHeight w:val="21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D86" w:rsidRDefault="00F62D86" w:rsidP="002D51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день недели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D86" w:rsidRDefault="00F62D86" w:rsidP="002D51FC">
            <w:pPr>
              <w:suppressAutoHyphens w:val="0"/>
              <w:jc w:val="left"/>
              <w:rPr>
                <w:sz w:val="22"/>
              </w:rPr>
            </w:pPr>
          </w:p>
        </w:tc>
        <w:tc>
          <w:tcPr>
            <w:tcW w:w="8085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D86" w:rsidRDefault="00F62D86" w:rsidP="002D51FC">
            <w:pPr>
              <w:suppressAutoHyphens w:val="0"/>
              <w:jc w:val="left"/>
              <w:rPr>
                <w:b/>
                <w:szCs w:val="28"/>
              </w:rPr>
            </w:pPr>
          </w:p>
        </w:tc>
      </w:tr>
      <w:tr w:rsidR="00B46A43" w:rsidTr="00316B86">
        <w:trPr>
          <w:trHeight w:val="5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11.11.2024</w:t>
            </w:r>
          </w:p>
          <w:p w:rsidR="00B46A43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6B86" w:rsidRDefault="002D51FC" w:rsidP="002D51FC">
            <w:pPr>
              <w:jc w:val="center"/>
              <w:rPr>
                <w:sz w:val="22"/>
              </w:rPr>
            </w:pPr>
            <w:r w:rsidRPr="000C0381">
              <w:rPr>
                <w:sz w:val="22"/>
              </w:rPr>
              <w:t>Иностранный язык в профессиональной деятельности (</w:t>
            </w:r>
            <w:proofErr w:type="spellStart"/>
            <w:proofErr w:type="gramStart"/>
            <w:r w:rsidRPr="000C0381">
              <w:rPr>
                <w:sz w:val="22"/>
              </w:rPr>
              <w:t>пр</w:t>
            </w:r>
            <w:proofErr w:type="spellEnd"/>
            <w:proofErr w:type="gramEnd"/>
            <w:r w:rsidRPr="000C0381">
              <w:rPr>
                <w:sz w:val="22"/>
              </w:rPr>
              <w:t xml:space="preserve">) </w:t>
            </w:r>
          </w:p>
          <w:p w:rsidR="00B46A43" w:rsidRPr="000C0381" w:rsidRDefault="002D51FC" w:rsidP="00316B86">
            <w:pPr>
              <w:jc w:val="center"/>
              <w:rPr>
                <w:sz w:val="22"/>
              </w:rPr>
            </w:pPr>
            <w:r w:rsidRPr="000C0381">
              <w:rPr>
                <w:sz w:val="22"/>
              </w:rPr>
              <w:t xml:space="preserve">доц. </w:t>
            </w:r>
            <w:proofErr w:type="spellStart"/>
            <w:r w:rsidRPr="000C0381">
              <w:rPr>
                <w:sz w:val="22"/>
              </w:rPr>
              <w:t>Попадинец</w:t>
            </w:r>
            <w:proofErr w:type="spellEnd"/>
            <w:r w:rsidRPr="000C0381">
              <w:rPr>
                <w:sz w:val="22"/>
              </w:rPr>
              <w:t xml:space="preserve"> Р.В.</w:t>
            </w:r>
            <w:r w:rsidR="00316B86">
              <w:rPr>
                <w:sz w:val="22"/>
              </w:rPr>
              <w:t xml:space="preserve"> </w:t>
            </w:r>
            <w:r w:rsidRPr="000C0381">
              <w:rPr>
                <w:sz w:val="22"/>
              </w:rPr>
              <w:t xml:space="preserve"> Г-306</w:t>
            </w:r>
          </w:p>
        </w:tc>
      </w:tr>
      <w:tr w:rsidR="00B46A43" w:rsidTr="00316B86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B46A43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Default="002D51FC" w:rsidP="002E5F10">
            <w:pPr>
              <w:jc w:val="center"/>
              <w:rPr>
                <w:sz w:val="22"/>
              </w:rPr>
            </w:pPr>
            <w:r w:rsidRPr="000C0381">
              <w:rPr>
                <w:sz w:val="22"/>
              </w:rPr>
              <w:t>Физическая культура (</w:t>
            </w:r>
            <w:proofErr w:type="spellStart"/>
            <w:proofErr w:type="gramStart"/>
            <w:r w:rsidRPr="000C0381">
              <w:rPr>
                <w:sz w:val="22"/>
              </w:rPr>
              <w:t>пр</w:t>
            </w:r>
            <w:proofErr w:type="spellEnd"/>
            <w:proofErr w:type="gramEnd"/>
            <w:r w:rsidRPr="000C0381">
              <w:rPr>
                <w:sz w:val="22"/>
              </w:rPr>
              <w:t xml:space="preserve">) доц. Воробьева Н.В.(спорткомплекс) </w:t>
            </w:r>
            <w:r w:rsidRPr="0079423D">
              <w:rPr>
                <w:b/>
                <w:sz w:val="22"/>
              </w:rPr>
              <w:t>зачет</w:t>
            </w:r>
            <w:r w:rsidRPr="000C0381">
              <w:rPr>
                <w:sz w:val="22"/>
              </w:rPr>
              <w:t xml:space="preserve"> </w:t>
            </w:r>
          </w:p>
        </w:tc>
      </w:tr>
      <w:tr w:rsidR="002D51FC" w:rsidTr="00316B86">
        <w:trPr>
          <w:trHeight w:val="10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12.11.2024</w:t>
            </w:r>
          </w:p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(вторник)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13.20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E67114" w:rsidRDefault="002D51FC" w:rsidP="002D51FC">
            <w:pPr>
              <w:jc w:val="center"/>
              <w:rPr>
                <w:sz w:val="22"/>
              </w:rPr>
            </w:pPr>
            <w:r w:rsidRPr="00E67114">
              <w:rPr>
                <w:sz w:val="22"/>
              </w:rPr>
              <w:t xml:space="preserve">Безопасность жизнедеятельности (лк) доц. Тимофеев Г.П. </w:t>
            </w:r>
            <w:proofErr w:type="spellStart"/>
            <w:r w:rsidRPr="00E67114">
              <w:rPr>
                <w:sz w:val="22"/>
              </w:rPr>
              <w:t>онлайн</w:t>
            </w:r>
            <w:proofErr w:type="spellEnd"/>
            <w:r w:rsidR="002136C8">
              <w:rPr>
                <w:sz w:val="22"/>
              </w:rPr>
              <w:t xml:space="preserve"> </w:t>
            </w:r>
            <w:r w:rsidR="002136C8" w:rsidRPr="002E5F10">
              <w:rPr>
                <w:sz w:val="22"/>
              </w:rPr>
              <w:t xml:space="preserve"> </w:t>
            </w:r>
            <w:hyperlink r:id="rId4" w:tgtFrame="_blank" w:history="1">
              <w:r w:rsidR="002136C8" w:rsidRPr="002E5F10">
                <w:rPr>
                  <w:sz w:val="22"/>
                </w:rPr>
                <w:t>https://do.swsu.ru/course/view.php?id=6693</w:t>
              </w:r>
            </w:hyperlink>
          </w:p>
        </w:tc>
      </w:tr>
      <w:tr w:rsidR="002D51FC" w:rsidTr="00316B86">
        <w:trPr>
          <w:trHeight w:val="5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5F10" w:rsidRPr="002E5F10" w:rsidRDefault="002D51FC" w:rsidP="002E5F10">
            <w:pPr>
              <w:jc w:val="center"/>
              <w:rPr>
                <w:sz w:val="22"/>
              </w:rPr>
            </w:pPr>
            <w:r w:rsidRPr="002E5F10">
              <w:rPr>
                <w:sz w:val="22"/>
              </w:rPr>
              <w:t xml:space="preserve">Экологические основы природопользования (лк) </w:t>
            </w:r>
            <w:hyperlink r:id="rId5" w:history="1">
              <w:r w:rsidR="002E5F10" w:rsidRPr="002E5F10">
                <w:rPr>
                  <w:sz w:val="22"/>
                </w:rPr>
                <w:t>https://do.swsu.ru/course/view.php?id=17404</w:t>
              </w:r>
            </w:hyperlink>
            <w:r w:rsidR="002E5F10" w:rsidRPr="002E5F10">
              <w:rPr>
                <w:sz w:val="22"/>
              </w:rPr>
              <w:t xml:space="preserve">   </w:t>
            </w:r>
          </w:p>
          <w:p w:rsidR="002D51FC" w:rsidRPr="00E67114" w:rsidRDefault="002E5F10" w:rsidP="002E5F10">
            <w:pPr>
              <w:jc w:val="center"/>
              <w:rPr>
                <w:sz w:val="22"/>
              </w:rPr>
            </w:pPr>
            <w:r w:rsidRPr="002E5F10">
              <w:rPr>
                <w:sz w:val="22"/>
              </w:rPr>
              <w:t xml:space="preserve">доц. Тимофеев Г.П. </w:t>
            </w:r>
            <w:hyperlink r:id="rId6" w:history="1">
              <w:r w:rsidRPr="002E5F10">
                <w:rPr>
                  <w:sz w:val="22"/>
                </w:rPr>
                <w:t>otios@mail.ru</w:t>
              </w:r>
            </w:hyperlink>
            <w:r w:rsidRPr="002E5F10">
              <w:rPr>
                <w:sz w:val="22"/>
              </w:rPr>
              <w:t xml:space="preserve">  </w:t>
            </w:r>
            <w:proofErr w:type="spellStart"/>
            <w:r w:rsidRPr="002E5F10">
              <w:rPr>
                <w:sz w:val="22"/>
              </w:rPr>
              <w:t>онлайн</w:t>
            </w:r>
            <w:proofErr w:type="spellEnd"/>
          </w:p>
        </w:tc>
      </w:tr>
      <w:tr w:rsidR="002D51FC" w:rsidTr="00316B86">
        <w:trPr>
          <w:trHeight w:val="12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5F10" w:rsidRDefault="002D51FC" w:rsidP="002E5F10">
            <w:pPr>
              <w:jc w:val="center"/>
              <w:rPr>
                <w:sz w:val="22"/>
              </w:rPr>
            </w:pPr>
            <w:r w:rsidRPr="009F691F">
              <w:rPr>
                <w:sz w:val="22"/>
              </w:rPr>
              <w:t xml:space="preserve">Основы предпринимательской деятельности  (лк) </w:t>
            </w:r>
            <w:hyperlink r:id="rId7" w:history="1">
              <w:r w:rsidR="002136C8" w:rsidRPr="002E5F10">
                <w:rPr>
                  <w:sz w:val="22"/>
                </w:rPr>
                <w:t>https://do.swsu.ru/course/view.php?id=18136</w:t>
              </w:r>
            </w:hyperlink>
            <w:r w:rsidR="002E5F10" w:rsidRPr="002E5F10">
              <w:rPr>
                <w:sz w:val="22"/>
              </w:rPr>
              <w:t xml:space="preserve"> </w:t>
            </w:r>
            <w:r w:rsidR="002E5F10" w:rsidRPr="009F691F">
              <w:rPr>
                <w:sz w:val="22"/>
              </w:rPr>
              <w:t xml:space="preserve"> </w:t>
            </w:r>
          </w:p>
          <w:p w:rsidR="002D51FC" w:rsidRPr="009F691F" w:rsidRDefault="002E5F10" w:rsidP="002E5F10">
            <w:pPr>
              <w:jc w:val="center"/>
              <w:rPr>
                <w:sz w:val="22"/>
              </w:rPr>
            </w:pPr>
            <w:r w:rsidRPr="009F691F">
              <w:rPr>
                <w:sz w:val="22"/>
              </w:rPr>
              <w:t xml:space="preserve">ст.пр. Куликов </w:t>
            </w:r>
            <w:proofErr w:type="spellStart"/>
            <w:r w:rsidRPr="009F691F">
              <w:rPr>
                <w:sz w:val="22"/>
              </w:rPr>
              <w:t>М.В.</w:t>
            </w:r>
            <w:hyperlink r:id="rId8" w:history="1">
              <w:r w:rsidRPr="002E5F10">
                <w:rPr>
                  <w:sz w:val="22"/>
                </w:rPr>
                <w:t>swsu_buaia@mail.ru</w:t>
              </w:r>
              <w:proofErr w:type="spellEnd"/>
            </w:hyperlink>
            <w:r>
              <w:rPr>
                <w:sz w:val="22"/>
              </w:rPr>
              <w:t xml:space="preserve"> </w:t>
            </w:r>
            <w:r w:rsidRPr="00E67114">
              <w:rPr>
                <w:sz w:val="22"/>
              </w:rPr>
              <w:t xml:space="preserve"> </w:t>
            </w:r>
            <w:proofErr w:type="spellStart"/>
            <w:r w:rsidRPr="00E67114">
              <w:rPr>
                <w:sz w:val="22"/>
              </w:rPr>
              <w:t>онлайн</w:t>
            </w:r>
            <w:proofErr w:type="spellEnd"/>
          </w:p>
        </w:tc>
      </w:tr>
      <w:tr w:rsidR="002D51FC" w:rsidTr="00316B86">
        <w:trPr>
          <w:trHeight w:val="12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18.30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9F691F" w:rsidRDefault="002D51FC" w:rsidP="002D51FC">
            <w:pPr>
              <w:jc w:val="center"/>
              <w:rPr>
                <w:sz w:val="22"/>
              </w:rPr>
            </w:pPr>
            <w:r w:rsidRPr="0079423D">
              <w:rPr>
                <w:sz w:val="22"/>
              </w:rPr>
              <w:t>Налоги и налогообложение (лк) доц.</w:t>
            </w:r>
            <w:r w:rsidR="001C1AF1">
              <w:rPr>
                <w:sz w:val="22"/>
              </w:rPr>
              <w:t xml:space="preserve"> </w:t>
            </w:r>
            <w:proofErr w:type="spellStart"/>
            <w:r w:rsidR="001C1AF1">
              <w:rPr>
                <w:sz w:val="22"/>
              </w:rPr>
              <w:t>Девятилова</w:t>
            </w:r>
            <w:proofErr w:type="spellEnd"/>
            <w:r w:rsidR="001C1AF1">
              <w:rPr>
                <w:sz w:val="22"/>
              </w:rPr>
              <w:t xml:space="preserve"> </w:t>
            </w:r>
            <w:r>
              <w:rPr>
                <w:sz w:val="22"/>
              </w:rPr>
              <w:t>А.И.</w:t>
            </w:r>
            <w:r w:rsidR="001C1AF1">
              <w:rPr>
                <w:sz w:val="22"/>
              </w:rPr>
              <w:t xml:space="preserve"> </w:t>
            </w:r>
            <w:hyperlink r:id="rId9" w:tgtFrame="_blank" w:history="1">
              <w:r w:rsidR="001C1AF1" w:rsidRPr="001C1AF1">
                <w:rPr>
                  <w:sz w:val="22"/>
                </w:rPr>
                <w:t>https://do.swsu.ru/course/view.php?id=18580</w:t>
              </w:r>
            </w:hyperlink>
            <w:r w:rsidRPr="001C1AF1">
              <w:rPr>
                <w:sz w:val="22"/>
              </w:rPr>
              <w:t xml:space="preserve"> </w:t>
            </w:r>
            <w:proofErr w:type="spellStart"/>
            <w:r w:rsidRPr="001C1AF1">
              <w:rPr>
                <w:sz w:val="22"/>
              </w:rPr>
              <w:t>онлайн</w:t>
            </w:r>
            <w:proofErr w:type="spellEnd"/>
          </w:p>
        </w:tc>
      </w:tr>
      <w:tr w:rsidR="006C3256" w:rsidTr="00316B86">
        <w:trPr>
          <w:trHeight w:val="10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13.11.2024</w:t>
            </w:r>
          </w:p>
          <w:p w:rsidR="006C3256" w:rsidRPr="002E5F10" w:rsidRDefault="006C325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(среда)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256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5F10" w:rsidRDefault="00B46A43" w:rsidP="002E5F10">
            <w:pPr>
              <w:jc w:val="center"/>
              <w:rPr>
                <w:sz w:val="22"/>
              </w:rPr>
            </w:pPr>
            <w:r w:rsidRPr="009F691F">
              <w:rPr>
                <w:sz w:val="22"/>
              </w:rPr>
              <w:t xml:space="preserve">Основы бухгалтерского учета (лк) </w:t>
            </w:r>
            <w:hyperlink r:id="rId10" w:history="1">
              <w:r w:rsidR="002136C8" w:rsidRPr="002E5F10">
                <w:rPr>
                  <w:sz w:val="22"/>
                </w:rPr>
                <w:t>https://do.swsu.ru/course/view.php?id=18252</w:t>
              </w:r>
            </w:hyperlink>
            <w:r w:rsidR="002E5F10" w:rsidRPr="002E5F10">
              <w:rPr>
                <w:sz w:val="22"/>
              </w:rPr>
              <w:t xml:space="preserve"> </w:t>
            </w:r>
            <w:r w:rsidR="002E5F10" w:rsidRPr="009F691F">
              <w:rPr>
                <w:sz w:val="22"/>
              </w:rPr>
              <w:t xml:space="preserve"> </w:t>
            </w:r>
          </w:p>
          <w:p w:rsidR="006C3256" w:rsidRDefault="002E5F10" w:rsidP="002E5F10">
            <w:pPr>
              <w:jc w:val="center"/>
              <w:rPr>
                <w:sz w:val="22"/>
              </w:rPr>
            </w:pPr>
            <w:r w:rsidRPr="009F691F">
              <w:rPr>
                <w:sz w:val="22"/>
              </w:rPr>
              <w:t xml:space="preserve">доц. </w:t>
            </w:r>
            <w:proofErr w:type="spellStart"/>
            <w:r w:rsidRPr="009F691F">
              <w:rPr>
                <w:sz w:val="22"/>
              </w:rPr>
              <w:t>Ронжина</w:t>
            </w:r>
            <w:proofErr w:type="spellEnd"/>
            <w:r w:rsidRPr="009F691F">
              <w:rPr>
                <w:sz w:val="22"/>
              </w:rPr>
              <w:t xml:space="preserve"> М.А.</w:t>
            </w:r>
            <w:r>
              <w:rPr>
                <w:sz w:val="22"/>
              </w:rPr>
              <w:t xml:space="preserve"> </w:t>
            </w:r>
            <w:r w:rsidRPr="002E5F10">
              <w:rPr>
                <w:sz w:val="22"/>
              </w:rPr>
              <w:t xml:space="preserve"> </w:t>
            </w:r>
            <w:hyperlink r:id="rId11" w:history="1">
              <w:r w:rsidRPr="002E5F10">
                <w:rPr>
                  <w:sz w:val="22"/>
                </w:rPr>
                <w:t>swsu_buaia@mail.ru</w:t>
              </w:r>
            </w:hyperlink>
            <w:r>
              <w:rPr>
                <w:sz w:val="22"/>
              </w:rPr>
              <w:t xml:space="preserve"> </w:t>
            </w:r>
            <w:r w:rsidRPr="00E67114">
              <w:rPr>
                <w:sz w:val="22"/>
              </w:rPr>
              <w:t xml:space="preserve"> </w:t>
            </w:r>
            <w:proofErr w:type="spellStart"/>
            <w:r w:rsidRPr="00E67114">
              <w:rPr>
                <w:sz w:val="22"/>
              </w:rPr>
              <w:t>онлайн</w:t>
            </w:r>
            <w:proofErr w:type="spellEnd"/>
          </w:p>
        </w:tc>
      </w:tr>
      <w:tr w:rsidR="006C3256" w:rsidTr="00316B86">
        <w:trPr>
          <w:trHeight w:val="10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256" w:rsidRPr="006C3256" w:rsidRDefault="006C3256" w:rsidP="002D51FC">
            <w:pPr>
              <w:jc w:val="center"/>
              <w:rPr>
                <w:szCs w:val="28"/>
              </w:rPr>
            </w:pPr>
            <w:r w:rsidRPr="006C3256">
              <w:rPr>
                <w:sz w:val="22"/>
              </w:rPr>
              <w:t xml:space="preserve">Экономика организации (лк) доц. </w:t>
            </w:r>
            <w:proofErr w:type="spellStart"/>
            <w:r w:rsidRPr="006C3256">
              <w:rPr>
                <w:sz w:val="22"/>
              </w:rPr>
              <w:t>Коптева</w:t>
            </w:r>
            <w:proofErr w:type="spellEnd"/>
            <w:r w:rsidRPr="006C3256">
              <w:rPr>
                <w:sz w:val="22"/>
              </w:rPr>
              <w:t xml:space="preserve"> Ж.Ю. </w:t>
            </w:r>
            <w:hyperlink r:id="rId12" w:history="1">
              <w:r w:rsidR="002136C8" w:rsidRPr="002E5F10">
                <w:rPr>
                  <w:sz w:val="22"/>
                </w:rPr>
                <w:t>https://do.swsu.ru/course/view.php?id=18379</w:t>
              </w:r>
            </w:hyperlink>
            <w:r w:rsidRPr="006C3256">
              <w:rPr>
                <w:sz w:val="22"/>
              </w:rPr>
              <w:t xml:space="preserve"> </w:t>
            </w:r>
            <w:r w:rsidR="002E5F10">
              <w:rPr>
                <w:sz w:val="22"/>
              </w:rPr>
              <w:t xml:space="preserve"> </w:t>
            </w:r>
            <w:hyperlink r:id="rId13" w:history="1">
              <w:r w:rsidR="002E5F10" w:rsidRPr="002E5F10">
                <w:rPr>
                  <w:sz w:val="22"/>
                </w:rPr>
                <w:t>swsu_buaia@mail.ru</w:t>
              </w:r>
            </w:hyperlink>
            <w:r w:rsidR="002E5F10">
              <w:rPr>
                <w:sz w:val="22"/>
              </w:rPr>
              <w:t xml:space="preserve"> </w:t>
            </w:r>
            <w:r w:rsidR="002E5F10" w:rsidRPr="00E67114">
              <w:rPr>
                <w:sz w:val="22"/>
              </w:rPr>
              <w:t xml:space="preserve"> </w:t>
            </w:r>
            <w:proofErr w:type="spellStart"/>
            <w:r w:rsidR="002E5F10" w:rsidRPr="00E67114">
              <w:rPr>
                <w:sz w:val="22"/>
              </w:rPr>
              <w:t>онлайн</w:t>
            </w:r>
            <w:proofErr w:type="spellEnd"/>
          </w:p>
        </w:tc>
      </w:tr>
      <w:tr w:rsidR="006C3256" w:rsidTr="00316B86">
        <w:trPr>
          <w:trHeight w:val="12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18.30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5F10" w:rsidRDefault="006C3256" w:rsidP="002E5F10">
            <w:pPr>
              <w:jc w:val="center"/>
              <w:rPr>
                <w:sz w:val="22"/>
              </w:rPr>
            </w:pPr>
            <w:r w:rsidRPr="006C3256">
              <w:rPr>
                <w:sz w:val="22"/>
              </w:rPr>
              <w:t xml:space="preserve">Финансы, </w:t>
            </w:r>
            <w:r w:rsidR="002E5F10">
              <w:rPr>
                <w:sz w:val="22"/>
              </w:rPr>
              <w:t>денежное обращение и кредит</w:t>
            </w:r>
            <w:r w:rsidRPr="006C3256">
              <w:rPr>
                <w:sz w:val="22"/>
              </w:rPr>
              <w:t xml:space="preserve"> (лк) </w:t>
            </w:r>
            <w:hyperlink r:id="rId14" w:history="1">
              <w:r w:rsidR="002E5F10" w:rsidRPr="002E5F10">
                <w:rPr>
                  <w:sz w:val="22"/>
                </w:rPr>
                <w:t>https://do.swsu.ru/course/view.php?id=12375</w:t>
              </w:r>
            </w:hyperlink>
            <w:r w:rsidR="002E5F10" w:rsidRPr="002E5F10">
              <w:rPr>
                <w:sz w:val="22"/>
              </w:rPr>
              <w:t xml:space="preserve">  </w:t>
            </w:r>
            <w:r w:rsidR="002E5F10" w:rsidRPr="006C3256">
              <w:rPr>
                <w:sz w:val="22"/>
              </w:rPr>
              <w:t xml:space="preserve"> </w:t>
            </w:r>
          </w:p>
          <w:p w:rsidR="006C3256" w:rsidRPr="006C3256" w:rsidRDefault="002E5F10" w:rsidP="002E5F10">
            <w:pPr>
              <w:jc w:val="center"/>
              <w:rPr>
                <w:sz w:val="22"/>
              </w:rPr>
            </w:pPr>
            <w:r w:rsidRPr="006C3256">
              <w:rPr>
                <w:sz w:val="22"/>
              </w:rPr>
              <w:t xml:space="preserve">доц. Асеев О.В. </w:t>
            </w:r>
            <w:r w:rsidRPr="002E5F10">
              <w:rPr>
                <w:sz w:val="22"/>
              </w:rPr>
              <w:t xml:space="preserve"> </w:t>
            </w:r>
            <w:hyperlink r:id="rId15" w:history="1">
              <w:r w:rsidRPr="002E5F10">
                <w:rPr>
                  <w:sz w:val="22"/>
                </w:rPr>
                <w:t>kgtu_fk@list.ru</w:t>
              </w:r>
            </w:hyperlink>
            <w:r w:rsidRPr="002E5F10">
              <w:rPr>
                <w:sz w:val="22"/>
              </w:rPr>
              <w:t xml:space="preserve"> </w:t>
            </w:r>
            <w:proofErr w:type="spellStart"/>
            <w:r w:rsidRPr="002E5F10">
              <w:rPr>
                <w:sz w:val="22"/>
              </w:rPr>
              <w:t>онлайн</w:t>
            </w:r>
            <w:proofErr w:type="spellEnd"/>
          </w:p>
        </w:tc>
      </w:tr>
      <w:tr w:rsidR="006C3256" w:rsidTr="00316B86">
        <w:trPr>
          <w:trHeight w:val="120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6C3256" w:rsidRPr="002E5F10" w:rsidRDefault="006C325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20.00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6C3256" w:rsidRPr="006C3256" w:rsidRDefault="006C3256" w:rsidP="002E5F10">
            <w:pPr>
              <w:jc w:val="center"/>
              <w:rPr>
                <w:sz w:val="22"/>
              </w:rPr>
            </w:pPr>
            <w:r w:rsidRPr="006C3256">
              <w:rPr>
                <w:sz w:val="22"/>
              </w:rPr>
              <w:t xml:space="preserve">Документационное обеспечение управления (лк) </w:t>
            </w:r>
            <w:hyperlink r:id="rId16" w:history="1">
              <w:r w:rsidR="002E5F10" w:rsidRPr="002E5F10">
                <w:rPr>
                  <w:sz w:val="22"/>
                </w:rPr>
                <w:t>https://do.swsu.ru/course/view.php?id=17386</w:t>
              </w:r>
            </w:hyperlink>
            <w:r w:rsidR="002E5F10" w:rsidRPr="002E5F10">
              <w:rPr>
                <w:sz w:val="22"/>
              </w:rPr>
              <w:t xml:space="preserve"> </w:t>
            </w:r>
            <w:r w:rsidR="002E5F10" w:rsidRPr="006C3256">
              <w:rPr>
                <w:sz w:val="22"/>
              </w:rPr>
              <w:t xml:space="preserve"> доц. Асеев О.В. </w:t>
            </w:r>
            <w:r w:rsidR="002E5F10" w:rsidRPr="002E5F10">
              <w:rPr>
                <w:sz w:val="22"/>
              </w:rPr>
              <w:t xml:space="preserve"> </w:t>
            </w:r>
            <w:hyperlink r:id="rId17" w:history="1">
              <w:r w:rsidR="002E5F10" w:rsidRPr="002E5F10">
                <w:rPr>
                  <w:sz w:val="22"/>
                </w:rPr>
                <w:t>kgtu_fk@list.ru</w:t>
              </w:r>
            </w:hyperlink>
            <w:r w:rsidR="002E5F10" w:rsidRPr="002E5F10">
              <w:rPr>
                <w:sz w:val="22"/>
              </w:rPr>
              <w:t xml:space="preserve"> </w:t>
            </w:r>
            <w:proofErr w:type="spellStart"/>
            <w:r w:rsidR="002E5F10" w:rsidRPr="002E5F10">
              <w:rPr>
                <w:sz w:val="22"/>
              </w:rPr>
              <w:t>онлайн</w:t>
            </w:r>
            <w:proofErr w:type="spellEnd"/>
          </w:p>
        </w:tc>
      </w:tr>
      <w:tr w:rsidR="002D51FC" w:rsidTr="00316B86">
        <w:trPr>
          <w:trHeight w:val="13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14.11.2024</w:t>
            </w:r>
          </w:p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(четверг)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13.20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Default="002D51FC" w:rsidP="002D51FC">
            <w:pPr>
              <w:jc w:val="center"/>
              <w:rPr>
                <w:sz w:val="22"/>
              </w:rPr>
            </w:pPr>
            <w:r w:rsidRPr="00CE75ED">
              <w:rPr>
                <w:sz w:val="22"/>
              </w:rPr>
              <w:t>Налоги и налогообложение (</w:t>
            </w:r>
            <w:proofErr w:type="spellStart"/>
            <w:proofErr w:type="gramStart"/>
            <w:r w:rsidRPr="00CE75ED">
              <w:rPr>
                <w:sz w:val="22"/>
              </w:rPr>
              <w:t>пр</w:t>
            </w:r>
            <w:proofErr w:type="spellEnd"/>
            <w:proofErr w:type="gramEnd"/>
            <w:r w:rsidRPr="00CE75ED">
              <w:rPr>
                <w:sz w:val="22"/>
              </w:rPr>
              <w:t xml:space="preserve">)  доц. </w:t>
            </w:r>
            <w:proofErr w:type="spellStart"/>
            <w:r w:rsidRPr="00CE75ED">
              <w:rPr>
                <w:sz w:val="22"/>
              </w:rPr>
              <w:t>Девятилова</w:t>
            </w:r>
            <w:proofErr w:type="spellEnd"/>
            <w:r w:rsidRPr="00CE75ED">
              <w:rPr>
                <w:sz w:val="22"/>
              </w:rPr>
              <w:t xml:space="preserve"> А.И.</w:t>
            </w:r>
            <w:r>
              <w:rPr>
                <w:sz w:val="22"/>
              </w:rPr>
              <w:t xml:space="preserve"> а-30</w:t>
            </w:r>
          </w:p>
        </w:tc>
      </w:tr>
      <w:tr w:rsidR="002D51FC" w:rsidTr="00316B86">
        <w:trPr>
          <w:trHeight w:val="131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B45E2C" w:rsidRDefault="002D51FC" w:rsidP="002D51FC">
            <w:pPr>
              <w:jc w:val="center"/>
              <w:rPr>
                <w:sz w:val="22"/>
              </w:rPr>
            </w:pPr>
            <w:r w:rsidRPr="00B45E2C">
              <w:rPr>
                <w:sz w:val="22"/>
              </w:rPr>
              <w:t>Основы предпринимательской деятельности  (</w:t>
            </w:r>
            <w:proofErr w:type="spellStart"/>
            <w:proofErr w:type="gramStart"/>
            <w:r w:rsidRPr="00B45E2C">
              <w:rPr>
                <w:sz w:val="22"/>
              </w:rPr>
              <w:t>пр</w:t>
            </w:r>
            <w:proofErr w:type="spellEnd"/>
            <w:proofErr w:type="gramEnd"/>
            <w:r w:rsidRPr="00B45E2C">
              <w:rPr>
                <w:sz w:val="22"/>
              </w:rPr>
              <w:t>) ст.пр. Куликов М.В. а-30</w:t>
            </w:r>
          </w:p>
        </w:tc>
      </w:tr>
      <w:tr w:rsidR="002D51FC" w:rsidTr="00316B86">
        <w:trPr>
          <w:trHeight w:val="9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51FC" w:rsidRPr="00B45E2C" w:rsidRDefault="002D51FC" w:rsidP="002D51FC">
            <w:pPr>
              <w:jc w:val="center"/>
              <w:rPr>
                <w:sz w:val="22"/>
              </w:rPr>
            </w:pPr>
            <w:r w:rsidRPr="00B45E2C">
              <w:rPr>
                <w:sz w:val="22"/>
              </w:rPr>
              <w:t>Экологические основы природопользования (</w:t>
            </w:r>
            <w:proofErr w:type="spellStart"/>
            <w:proofErr w:type="gramStart"/>
            <w:r w:rsidRPr="00B45E2C">
              <w:rPr>
                <w:sz w:val="22"/>
              </w:rPr>
              <w:t>пр</w:t>
            </w:r>
            <w:proofErr w:type="spellEnd"/>
            <w:proofErr w:type="gramEnd"/>
            <w:r w:rsidRPr="00B45E2C">
              <w:rPr>
                <w:sz w:val="22"/>
              </w:rPr>
              <w:t>) доц. Тимофеев Г.П. а-37</w:t>
            </w:r>
          </w:p>
        </w:tc>
      </w:tr>
      <w:tr w:rsidR="002D51FC" w:rsidTr="00316B86">
        <w:trPr>
          <w:trHeight w:val="150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D51FC" w:rsidRPr="002E5F10" w:rsidRDefault="002D51FC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18.30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D51FC" w:rsidRPr="00B45E2C" w:rsidRDefault="002D51FC" w:rsidP="002D51FC">
            <w:pPr>
              <w:jc w:val="center"/>
              <w:rPr>
                <w:sz w:val="22"/>
              </w:rPr>
            </w:pPr>
            <w:r w:rsidRPr="000C0381">
              <w:rPr>
                <w:sz w:val="22"/>
              </w:rPr>
              <w:t xml:space="preserve">Математика (лк)   доц. Бредихина О.А.  </w:t>
            </w:r>
            <w:r w:rsidR="006E2D98">
              <w:t xml:space="preserve"> </w:t>
            </w:r>
            <w:r w:rsidR="006E2D98" w:rsidRPr="006E2D98">
              <w:rPr>
                <w:sz w:val="22"/>
              </w:rPr>
              <w:t xml:space="preserve">https://do.swsu.ru/course/view.php?id=17598 </w:t>
            </w:r>
            <w:r w:rsidRPr="000C0381">
              <w:rPr>
                <w:sz w:val="22"/>
              </w:rPr>
              <w:t xml:space="preserve"> </w:t>
            </w:r>
            <w:proofErr w:type="spellStart"/>
            <w:r w:rsidRPr="000C0381">
              <w:rPr>
                <w:sz w:val="22"/>
              </w:rPr>
              <w:t>онлайн</w:t>
            </w:r>
            <w:proofErr w:type="spellEnd"/>
          </w:p>
        </w:tc>
      </w:tr>
      <w:tr w:rsidR="00B46A43" w:rsidTr="00316B86">
        <w:trPr>
          <w:trHeight w:val="26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15.11.2024</w:t>
            </w:r>
          </w:p>
          <w:p w:rsidR="00B46A43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(пятница)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6A43" w:rsidRPr="0079423D" w:rsidRDefault="00B46A43" w:rsidP="002D51FC">
            <w:pPr>
              <w:jc w:val="center"/>
              <w:rPr>
                <w:sz w:val="22"/>
              </w:rPr>
            </w:pPr>
            <w:r w:rsidRPr="0079423D">
              <w:rPr>
                <w:sz w:val="22"/>
              </w:rPr>
              <w:t>Математика (</w:t>
            </w:r>
            <w:proofErr w:type="spellStart"/>
            <w:proofErr w:type="gramStart"/>
            <w:r w:rsidRPr="0079423D">
              <w:rPr>
                <w:sz w:val="22"/>
              </w:rPr>
              <w:t>пр</w:t>
            </w:r>
            <w:proofErr w:type="spellEnd"/>
            <w:proofErr w:type="gramEnd"/>
            <w:r w:rsidRPr="0079423D">
              <w:rPr>
                <w:sz w:val="22"/>
              </w:rPr>
              <w:t>)  доц. Бредихина О.А.  Г-803</w:t>
            </w:r>
          </w:p>
        </w:tc>
      </w:tr>
      <w:tr w:rsidR="00B46A43" w:rsidTr="00316B86">
        <w:trPr>
          <w:trHeight w:val="9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B46A43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46A43" w:rsidRPr="002E5F10" w:rsidRDefault="00B46A43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46A43" w:rsidRDefault="00B46A43" w:rsidP="002D51FC">
            <w:pPr>
              <w:jc w:val="center"/>
              <w:rPr>
                <w:sz w:val="22"/>
              </w:rPr>
            </w:pPr>
            <w:r w:rsidRPr="0079423D">
              <w:rPr>
                <w:sz w:val="22"/>
              </w:rPr>
              <w:t xml:space="preserve">История (лк) доц. Немцев А.Д. https://do.swsu.ru/course/view.php?id=16008  </w:t>
            </w:r>
            <w:r w:rsidR="0018220F" w:rsidRPr="002E5F10">
              <w:rPr>
                <w:sz w:val="22"/>
              </w:rPr>
              <w:t xml:space="preserve"> </w:t>
            </w:r>
          </w:p>
          <w:p w:rsidR="00B46A43" w:rsidRPr="0079423D" w:rsidRDefault="00B46A43" w:rsidP="002D51FC">
            <w:pPr>
              <w:jc w:val="center"/>
              <w:rPr>
                <w:sz w:val="22"/>
              </w:rPr>
            </w:pPr>
            <w:r w:rsidRPr="0079423D">
              <w:rPr>
                <w:b/>
                <w:sz w:val="22"/>
              </w:rPr>
              <w:t xml:space="preserve">зачет  </w:t>
            </w:r>
            <w:r w:rsidRPr="0079423D">
              <w:rPr>
                <w:sz w:val="22"/>
              </w:rPr>
              <w:t>Г-207</w:t>
            </w:r>
          </w:p>
        </w:tc>
      </w:tr>
      <w:tr w:rsidR="002E5F10" w:rsidTr="00316B86">
        <w:trPr>
          <w:trHeight w:val="9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16.11.2024</w:t>
            </w:r>
          </w:p>
          <w:p w:rsidR="00F62D86" w:rsidRPr="002E5F10" w:rsidRDefault="00F62D8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(суббота)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62D86" w:rsidRPr="002E5F10" w:rsidRDefault="00CE75ED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11.40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D86" w:rsidRDefault="00A2099E" w:rsidP="002E5F10">
            <w:pPr>
              <w:jc w:val="center"/>
              <w:rPr>
                <w:sz w:val="22"/>
              </w:rPr>
            </w:pPr>
            <w:r w:rsidRPr="00717DAE">
              <w:rPr>
                <w:sz w:val="22"/>
              </w:rPr>
              <w:t xml:space="preserve">Теория экономического анализа (лк) </w:t>
            </w:r>
            <w:hyperlink r:id="rId18" w:history="1">
              <w:r w:rsidR="002136C8" w:rsidRPr="002E5F10">
                <w:rPr>
                  <w:sz w:val="22"/>
                </w:rPr>
                <w:t>https://do.swsu.ru/course/view.php?id=18018</w:t>
              </w:r>
            </w:hyperlink>
            <w:r w:rsidR="002E5F10" w:rsidRPr="002E5F10">
              <w:rPr>
                <w:sz w:val="22"/>
              </w:rPr>
              <w:t xml:space="preserve">  </w:t>
            </w:r>
            <w:r w:rsidR="002E5F10" w:rsidRPr="00717DAE">
              <w:rPr>
                <w:sz w:val="22"/>
              </w:rPr>
              <w:t xml:space="preserve"> доц. Полищук О.А.</w:t>
            </w:r>
            <w:r w:rsidR="002E5F10">
              <w:rPr>
                <w:sz w:val="22"/>
              </w:rPr>
              <w:t xml:space="preserve"> </w:t>
            </w:r>
            <w:hyperlink r:id="rId19" w:history="1">
              <w:r w:rsidR="002E5F10" w:rsidRPr="002E5F10">
                <w:rPr>
                  <w:sz w:val="22"/>
                </w:rPr>
                <w:t>swsu_buaia@mail.ru</w:t>
              </w:r>
            </w:hyperlink>
            <w:r w:rsidR="002E5F10">
              <w:rPr>
                <w:sz w:val="22"/>
              </w:rPr>
              <w:t xml:space="preserve"> </w:t>
            </w:r>
            <w:r w:rsidR="002E5F10" w:rsidRPr="00E67114">
              <w:rPr>
                <w:sz w:val="22"/>
              </w:rPr>
              <w:t xml:space="preserve"> </w:t>
            </w:r>
            <w:proofErr w:type="spellStart"/>
            <w:r w:rsidR="002E5F10" w:rsidRPr="00E67114">
              <w:rPr>
                <w:sz w:val="22"/>
              </w:rPr>
              <w:t>онлайн</w:t>
            </w:r>
            <w:proofErr w:type="spellEnd"/>
          </w:p>
        </w:tc>
      </w:tr>
      <w:tr w:rsidR="002E5F10" w:rsidTr="00316B86">
        <w:trPr>
          <w:trHeight w:val="135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62D86" w:rsidRPr="002E5F10" w:rsidRDefault="00CE75ED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13.20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62D86" w:rsidRDefault="00A2099E" w:rsidP="002E5F10">
            <w:pPr>
              <w:jc w:val="center"/>
              <w:rPr>
                <w:sz w:val="22"/>
              </w:rPr>
            </w:pPr>
            <w:r w:rsidRPr="00B46A43">
              <w:rPr>
                <w:sz w:val="22"/>
              </w:rPr>
              <w:t xml:space="preserve">Основы профессиональных знаний (лк) </w:t>
            </w:r>
            <w:hyperlink r:id="rId20" w:history="1">
              <w:r w:rsidR="002136C8" w:rsidRPr="002E5F10">
                <w:rPr>
                  <w:sz w:val="22"/>
                </w:rPr>
                <w:t>https://do.swsu.ru/course/view.php?id=17887</w:t>
              </w:r>
            </w:hyperlink>
            <w:r w:rsidR="002E5F10" w:rsidRPr="002E5F10">
              <w:rPr>
                <w:sz w:val="22"/>
              </w:rPr>
              <w:t xml:space="preserve"> </w:t>
            </w:r>
            <w:r w:rsidR="002E5F10" w:rsidRPr="00B46A43">
              <w:rPr>
                <w:sz w:val="22"/>
              </w:rPr>
              <w:t xml:space="preserve"> проф. Грачева Н.А.</w:t>
            </w:r>
            <w:r w:rsidR="002E5F10">
              <w:rPr>
                <w:sz w:val="22"/>
              </w:rPr>
              <w:t xml:space="preserve"> </w:t>
            </w:r>
            <w:r w:rsidR="002E5F10" w:rsidRPr="002E5F10">
              <w:rPr>
                <w:sz w:val="22"/>
              </w:rPr>
              <w:t xml:space="preserve"> </w:t>
            </w:r>
            <w:hyperlink r:id="rId21" w:history="1">
              <w:r w:rsidR="002E5F10" w:rsidRPr="002E5F10">
                <w:rPr>
                  <w:sz w:val="22"/>
                </w:rPr>
                <w:t>swsu_buaia@mail.ru</w:t>
              </w:r>
            </w:hyperlink>
            <w:r w:rsidR="002E5F10">
              <w:rPr>
                <w:sz w:val="22"/>
              </w:rPr>
              <w:t xml:space="preserve"> </w:t>
            </w:r>
            <w:r w:rsidR="002E5F10" w:rsidRPr="00E67114">
              <w:rPr>
                <w:sz w:val="22"/>
              </w:rPr>
              <w:t xml:space="preserve"> </w:t>
            </w:r>
            <w:proofErr w:type="spellStart"/>
            <w:r w:rsidR="002E5F10" w:rsidRPr="00E67114">
              <w:rPr>
                <w:sz w:val="22"/>
              </w:rPr>
              <w:t>онлайн</w:t>
            </w:r>
            <w:proofErr w:type="spellEnd"/>
          </w:p>
        </w:tc>
      </w:tr>
      <w:tr w:rsidR="00F62D86" w:rsidTr="00316B86">
        <w:trPr>
          <w:trHeight w:val="60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62D86" w:rsidRPr="002E5F10" w:rsidRDefault="00CE75ED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2099E" w:rsidRDefault="00CE75ED" w:rsidP="002D51FC">
            <w:pPr>
              <w:jc w:val="center"/>
              <w:rPr>
                <w:sz w:val="22"/>
              </w:rPr>
            </w:pPr>
            <w:r w:rsidRPr="00A2099E">
              <w:rPr>
                <w:sz w:val="22"/>
              </w:rPr>
              <w:t>Практические основы бухгалтерского учета активов организации (лк</w:t>
            </w:r>
            <w:r w:rsidR="00A2099E" w:rsidRPr="00A2099E">
              <w:rPr>
                <w:sz w:val="22"/>
              </w:rPr>
              <w:t>)</w:t>
            </w:r>
            <w:r w:rsidRPr="00A2099E">
              <w:rPr>
                <w:sz w:val="22"/>
              </w:rPr>
              <w:t xml:space="preserve"> </w:t>
            </w:r>
            <w:r w:rsidR="00A2099E" w:rsidRPr="00A2099E">
              <w:rPr>
                <w:sz w:val="22"/>
              </w:rPr>
              <w:t xml:space="preserve"> </w:t>
            </w:r>
          </w:p>
          <w:p w:rsidR="002E5F10" w:rsidRDefault="006650B5" w:rsidP="002D51FC">
            <w:pPr>
              <w:jc w:val="center"/>
              <w:rPr>
                <w:sz w:val="22"/>
              </w:rPr>
            </w:pPr>
            <w:hyperlink r:id="rId22" w:history="1">
              <w:r w:rsidR="002E5F10" w:rsidRPr="002E5F10">
                <w:rPr>
                  <w:sz w:val="22"/>
                </w:rPr>
                <w:t>https://do.swsu.ru/course/view.php?id=19552</w:t>
              </w:r>
            </w:hyperlink>
            <w:r w:rsidR="002E5F10" w:rsidRPr="002E5F10">
              <w:rPr>
                <w:sz w:val="22"/>
              </w:rPr>
              <w:t xml:space="preserve">  </w:t>
            </w:r>
            <w:r w:rsidR="002E5F10">
              <w:rPr>
                <w:sz w:val="22"/>
              </w:rPr>
              <w:t xml:space="preserve"> </w:t>
            </w:r>
          </w:p>
          <w:p w:rsidR="00F62D86" w:rsidRPr="00A2099E" w:rsidRDefault="002E5F10" w:rsidP="002D51F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ст.пр. </w:t>
            </w:r>
            <w:r w:rsidRPr="009F691F">
              <w:rPr>
                <w:sz w:val="22"/>
              </w:rPr>
              <w:t>Куликов М.В.</w:t>
            </w:r>
            <w:r>
              <w:rPr>
                <w:sz w:val="22"/>
              </w:rPr>
              <w:t xml:space="preserve"> </w:t>
            </w:r>
            <w:r w:rsidRPr="002E5F10">
              <w:rPr>
                <w:sz w:val="22"/>
              </w:rPr>
              <w:t xml:space="preserve"> </w:t>
            </w:r>
            <w:hyperlink r:id="rId23" w:history="1">
              <w:r w:rsidRPr="002E5F10">
                <w:rPr>
                  <w:sz w:val="22"/>
                </w:rPr>
                <w:t>swsu_buaia@mail.ru</w:t>
              </w:r>
            </w:hyperlink>
            <w:r>
              <w:rPr>
                <w:sz w:val="22"/>
              </w:rPr>
              <w:t xml:space="preserve"> </w:t>
            </w:r>
            <w:r w:rsidRPr="00E67114">
              <w:rPr>
                <w:sz w:val="22"/>
              </w:rPr>
              <w:t xml:space="preserve"> </w:t>
            </w:r>
            <w:proofErr w:type="spellStart"/>
            <w:r w:rsidRPr="00E67114">
              <w:rPr>
                <w:sz w:val="22"/>
              </w:rPr>
              <w:t>онлайн</w:t>
            </w:r>
            <w:proofErr w:type="spellEnd"/>
          </w:p>
        </w:tc>
      </w:tr>
      <w:tr w:rsidR="00475918" w:rsidTr="00316B86">
        <w:trPr>
          <w:trHeight w:val="5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5918" w:rsidRPr="002E5F10" w:rsidRDefault="00475918" w:rsidP="002D51FC">
            <w:pPr>
              <w:suppressAutoHyphens w:val="0"/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18.11.2024</w:t>
            </w:r>
          </w:p>
          <w:p w:rsidR="00475918" w:rsidRPr="002E5F10" w:rsidRDefault="00475918" w:rsidP="002D51FC">
            <w:pPr>
              <w:suppressAutoHyphens w:val="0"/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5918" w:rsidRPr="002E5F10" w:rsidRDefault="00475918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61F" w:rsidRPr="005512B1" w:rsidRDefault="00A0561F" w:rsidP="002D51FC">
            <w:pPr>
              <w:jc w:val="center"/>
              <w:rPr>
                <w:sz w:val="22"/>
              </w:rPr>
            </w:pPr>
            <w:r w:rsidRPr="005512B1">
              <w:rPr>
                <w:sz w:val="22"/>
              </w:rPr>
              <w:t>Экономика организации (</w:t>
            </w:r>
            <w:proofErr w:type="spellStart"/>
            <w:proofErr w:type="gramStart"/>
            <w:r w:rsidRPr="005512B1">
              <w:rPr>
                <w:sz w:val="22"/>
              </w:rPr>
              <w:t>пр</w:t>
            </w:r>
            <w:proofErr w:type="spellEnd"/>
            <w:proofErr w:type="gramEnd"/>
            <w:r w:rsidRPr="005512B1">
              <w:rPr>
                <w:sz w:val="22"/>
              </w:rPr>
              <w:t xml:space="preserve">) доц. </w:t>
            </w:r>
            <w:proofErr w:type="spellStart"/>
            <w:r w:rsidRPr="005512B1">
              <w:rPr>
                <w:sz w:val="22"/>
              </w:rPr>
              <w:t>Коптева</w:t>
            </w:r>
            <w:proofErr w:type="spellEnd"/>
            <w:r w:rsidRPr="005512B1">
              <w:rPr>
                <w:sz w:val="22"/>
              </w:rPr>
              <w:t xml:space="preserve"> Ж.Ю.  а-403</w:t>
            </w:r>
          </w:p>
        </w:tc>
      </w:tr>
      <w:tr w:rsidR="00475918" w:rsidTr="00316B86">
        <w:trPr>
          <w:trHeight w:val="13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5918" w:rsidRPr="002E5F10" w:rsidRDefault="00475918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918" w:rsidRPr="002E5F10" w:rsidRDefault="00475918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918" w:rsidRPr="005512B1" w:rsidRDefault="00475918" w:rsidP="002D51FC">
            <w:pPr>
              <w:jc w:val="center"/>
              <w:rPr>
                <w:sz w:val="22"/>
              </w:rPr>
            </w:pPr>
            <w:r w:rsidRPr="005512B1">
              <w:rPr>
                <w:sz w:val="22"/>
              </w:rPr>
              <w:t>Финан</w:t>
            </w:r>
            <w:r w:rsidR="002E5F10" w:rsidRPr="005512B1">
              <w:rPr>
                <w:sz w:val="22"/>
              </w:rPr>
              <w:t>сы, денежное обращение и кредит</w:t>
            </w:r>
            <w:r w:rsidRPr="005512B1">
              <w:rPr>
                <w:sz w:val="22"/>
              </w:rPr>
              <w:t xml:space="preserve"> (</w:t>
            </w:r>
            <w:proofErr w:type="spellStart"/>
            <w:proofErr w:type="gramStart"/>
            <w:r w:rsidRPr="005512B1">
              <w:rPr>
                <w:sz w:val="22"/>
              </w:rPr>
              <w:t>пр</w:t>
            </w:r>
            <w:proofErr w:type="spellEnd"/>
            <w:proofErr w:type="gramEnd"/>
            <w:r w:rsidRPr="005512B1">
              <w:rPr>
                <w:sz w:val="22"/>
              </w:rPr>
              <w:t xml:space="preserve">) доц. Асеев О.В. </w:t>
            </w:r>
            <w:r w:rsidR="008827F3" w:rsidRPr="005512B1">
              <w:rPr>
                <w:sz w:val="22"/>
              </w:rPr>
              <w:t>а-403</w:t>
            </w:r>
          </w:p>
        </w:tc>
      </w:tr>
      <w:tr w:rsidR="00475918" w:rsidTr="00316B86">
        <w:trPr>
          <w:trHeight w:val="10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918" w:rsidRPr="002E5F10" w:rsidRDefault="00475918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918" w:rsidRPr="002E5F10" w:rsidRDefault="00475918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18.30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918" w:rsidRPr="005512B1" w:rsidRDefault="00A0561F" w:rsidP="00A0561F">
            <w:pPr>
              <w:jc w:val="center"/>
              <w:rPr>
                <w:sz w:val="22"/>
              </w:rPr>
            </w:pPr>
            <w:r w:rsidRPr="005512B1">
              <w:rPr>
                <w:sz w:val="22"/>
              </w:rPr>
              <w:t>Документационное обеспечение управления (</w:t>
            </w:r>
            <w:proofErr w:type="spellStart"/>
            <w:proofErr w:type="gramStart"/>
            <w:r w:rsidRPr="005512B1">
              <w:rPr>
                <w:sz w:val="22"/>
              </w:rPr>
              <w:t>пр</w:t>
            </w:r>
            <w:proofErr w:type="spellEnd"/>
            <w:proofErr w:type="gramEnd"/>
            <w:r w:rsidRPr="005512B1">
              <w:rPr>
                <w:sz w:val="22"/>
              </w:rPr>
              <w:t>) доц. Асеев О.В.  а-403</w:t>
            </w:r>
          </w:p>
        </w:tc>
      </w:tr>
      <w:tr w:rsidR="002E5F10" w:rsidTr="00316B86">
        <w:trPr>
          <w:trHeight w:val="17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suppressAutoHyphens w:val="0"/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19.11.2024</w:t>
            </w:r>
          </w:p>
          <w:p w:rsidR="00F62D86" w:rsidRPr="002E5F10" w:rsidRDefault="00F62D86" w:rsidP="002D51FC">
            <w:pPr>
              <w:suppressAutoHyphens w:val="0"/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(вторник)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15.00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99E" w:rsidRPr="00A2099E" w:rsidRDefault="00A2099E" w:rsidP="002D51FC">
            <w:pPr>
              <w:jc w:val="center"/>
              <w:rPr>
                <w:sz w:val="22"/>
              </w:rPr>
            </w:pPr>
            <w:r w:rsidRPr="00A2099E">
              <w:rPr>
                <w:sz w:val="22"/>
              </w:rPr>
              <w:t>Практические основы бухгалтерского учета активов организации (</w:t>
            </w:r>
            <w:proofErr w:type="spellStart"/>
            <w:proofErr w:type="gramStart"/>
            <w:r w:rsidRPr="00A2099E">
              <w:rPr>
                <w:sz w:val="22"/>
              </w:rPr>
              <w:t>пр</w:t>
            </w:r>
            <w:proofErr w:type="spellEnd"/>
            <w:proofErr w:type="gramEnd"/>
            <w:r w:rsidRPr="00A2099E">
              <w:rPr>
                <w:sz w:val="22"/>
              </w:rPr>
              <w:t>)</w:t>
            </w:r>
          </w:p>
          <w:p w:rsidR="00F62D86" w:rsidRDefault="00A2099E" w:rsidP="002D51FC">
            <w:pPr>
              <w:jc w:val="center"/>
              <w:rPr>
                <w:sz w:val="22"/>
              </w:rPr>
            </w:pPr>
            <w:r w:rsidRPr="00A2099E">
              <w:rPr>
                <w:sz w:val="22"/>
              </w:rPr>
              <w:t xml:space="preserve"> пр. Лопатина Н.Д.</w:t>
            </w:r>
            <w:r w:rsidRPr="00697AAF">
              <w:rPr>
                <w:b/>
                <w:sz w:val="22"/>
              </w:rPr>
              <w:t xml:space="preserve"> </w:t>
            </w:r>
            <w:r w:rsidR="008827F3" w:rsidRPr="008827F3">
              <w:rPr>
                <w:sz w:val="22"/>
              </w:rPr>
              <w:t>а-401</w:t>
            </w:r>
          </w:p>
        </w:tc>
      </w:tr>
      <w:tr w:rsidR="002E5F10" w:rsidTr="00316B86">
        <w:trPr>
          <w:trHeight w:val="170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D86" w:rsidRPr="002E5F10" w:rsidRDefault="00F62D86" w:rsidP="002D51FC">
            <w:pPr>
              <w:jc w:val="center"/>
              <w:rPr>
                <w:sz w:val="20"/>
                <w:szCs w:val="20"/>
              </w:rPr>
            </w:pPr>
            <w:r w:rsidRPr="002E5F10">
              <w:rPr>
                <w:sz w:val="20"/>
                <w:szCs w:val="20"/>
              </w:rPr>
              <w:t>16.50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099E" w:rsidRPr="008827F3" w:rsidRDefault="008827F3" w:rsidP="002D51FC">
            <w:pPr>
              <w:jc w:val="center"/>
              <w:rPr>
                <w:sz w:val="22"/>
              </w:rPr>
            </w:pPr>
            <w:r w:rsidRPr="008827F3">
              <w:rPr>
                <w:sz w:val="22"/>
              </w:rPr>
              <w:t>Основы бухгалтерского учета (</w:t>
            </w:r>
            <w:proofErr w:type="spellStart"/>
            <w:proofErr w:type="gramStart"/>
            <w:r w:rsidRPr="008827F3">
              <w:rPr>
                <w:sz w:val="22"/>
              </w:rPr>
              <w:t>пр</w:t>
            </w:r>
            <w:proofErr w:type="spellEnd"/>
            <w:proofErr w:type="gramEnd"/>
            <w:r w:rsidRPr="008827F3">
              <w:rPr>
                <w:sz w:val="22"/>
              </w:rPr>
              <w:t xml:space="preserve">) доц. </w:t>
            </w:r>
            <w:proofErr w:type="spellStart"/>
            <w:r w:rsidRPr="008827F3">
              <w:rPr>
                <w:sz w:val="22"/>
              </w:rPr>
              <w:t>Ронжина</w:t>
            </w:r>
            <w:proofErr w:type="spellEnd"/>
            <w:r w:rsidRPr="008827F3">
              <w:rPr>
                <w:sz w:val="22"/>
              </w:rPr>
              <w:t xml:space="preserve"> М.А.</w:t>
            </w:r>
            <w:r>
              <w:rPr>
                <w:sz w:val="22"/>
              </w:rPr>
              <w:t xml:space="preserve"> а-401</w:t>
            </w:r>
          </w:p>
        </w:tc>
      </w:tr>
    </w:tbl>
    <w:p w:rsidR="00316B86" w:rsidRDefault="00316B86" w:rsidP="00F62D86">
      <w:pPr>
        <w:tabs>
          <w:tab w:val="left" w:pos="7065"/>
        </w:tabs>
        <w:rPr>
          <w:sz w:val="22"/>
        </w:rPr>
      </w:pPr>
      <w:bookmarkStart w:id="0" w:name="_GoBack"/>
      <w:bookmarkEnd w:id="0"/>
    </w:p>
    <w:p w:rsidR="00F62D86" w:rsidRPr="00316B86" w:rsidRDefault="00F62D86" w:rsidP="00F62D86">
      <w:pPr>
        <w:tabs>
          <w:tab w:val="left" w:pos="7065"/>
        </w:tabs>
        <w:rPr>
          <w:sz w:val="22"/>
        </w:rPr>
      </w:pPr>
      <w:r w:rsidRPr="00316B86">
        <w:rPr>
          <w:sz w:val="22"/>
        </w:rPr>
        <w:t>ИСПОЛ</w:t>
      </w:r>
      <w:r w:rsidR="00316B86">
        <w:rPr>
          <w:sz w:val="22"/>
        </w:rPr>
        <w:t xml:space="preserve">НИТЕЛЬ:                                                                                 </w:t>
      </w:r>
      <w:r w:rsidRPr="00316B86">
        <w:rPr>
          <w:sz w:val="22"/>
        </w:rPr>
        <w:t xml:space="preserve">А.Н. </w:t>
      </w:r>
      <w:proofErr w:type="spellStart"/>
      <w:r w:rsidRPr="00316B86">
        <w:rPr>
          <w:sz w:val="22"/>
        </w:rPr>
        <w:t>Лытасова</w:t>
      </w:r>
      <w:proofErr w:type="spellEnd"/>
    </w:p>
    <w:p w:rsidR="00F62D86" w:rsidRPr="00316B86" w:rsidRDefault="00F62D86" w:rsidP="00F62D86">
      <w:pPr>
        <w:rPr>
          <w:sz w:val="22"/>
        </w:rPr>
      </w:pPr>
      <w:r w:rsidRPr="00316B86">
        <w:rPr>
          <w:sz w:val="22"/>
        </w:rPr>
        <w:t>СОГЛАСОВАНО:</w:t>
      </w:r>
    </w:p>
    <w:p w:rsidR="00F62D86" w:rsidRPr="00316B86" w:rsidRDefault="00F62D86" w:rsidP="00F62D86">
      <w:pPr>
        <w:rPr>
          <w:sz w:val="22"/>
        </w:rPr>
      </w:pPr>
      <w:r w:rsidRPr="00316B86">
        <w:rPr>
          <w:sz w:val="22"/>
        </w:rPr>
        <w:t>Декан факультета экономики и менеджмента</w:t>
      </w:r>
      <w:r w:rsidRPr="00316B86">
        <w:rPr>
          <w:sz w:val="22"/>
        </w:rPr>
        <w:tab/>
      </w:r>
      <w:r w:rsidRPr="00316B86">
        <w:rPr>
          <w:sz w:val="22"/>
        </w:rPr>
        <w:tab/>
      </w:r>
      <w:r w:rsidRPr="00316B86">
        <w:rPr>
          <w:sz w:val="22"/>
        </w:rPr>
        <w:tab/>
      </w:r>
      <w:r w:rsidRPr="00316B86">
        <w:rPr>
          <w:sz w:val="22"/>
        </w:rPr>
        <w:tab/>
        <w:t xml:space="preserve">   Т.Ю. Ткачева</w:t>
      </w:r>
    </w:p>
    <w:p w:rsidR="00F62D86" w:rsidRPr="00316B86" w:rsidRDefault="00F62D86" w:rsidP="00F62D86">
      <w:pPr>
        <w:rPr>
          <w:sz w:val="22"/>
        </w:rPr>
      </w:pPr>
    </w:p>
    <w:p w:rsidR="00720149" w:rsidRPr="00316B86" w:rsidRDefault="00F62D86">
      <w:pPr>
        <w:rPr>
          <w:sz w:val="22"/>
        </w:rPr>
      </w:pPr>
      <w:r w:rsidRPr="00316B86">
        <w:rPr>
          <w:sz w:val="22"/>
        </w:rPr>
        <w:t>Начальник учебного отдела</w:t>
      </w:r>
      <w:r w:rsidRPr="00316B86">
        <w:rPr>
          <w:sz w:val="22"/>
        </w:rPr>
        <w:tab/>
      </w:r>
      <w:r w:rsidRPr="00316B86">
        <w:rPr>
          <w:sz w:val="22"/>
        </w:rPr>
        <w:tab/>
      </w:r>
      <w:r w:rsidRPr="00316B86">
        <w:rPr>
          <w:sz w:val="22"/>
        </w:rPr>
        <w:tab/>
      </w:r>
      <w:r w:rsidRPr="00316B86">
        <w:rPr>
          <w:sz w:val="22"/>
        </w:rPr>
        <w:tab/>
      </w:r>
      <w:r w:rsidRPr="00316B86">
        <w:rPr>
          <w:sz w:val="22"/>
        </w:rPr>
        <w:tab/>
      </w:r>
      <w:r w:rsidRPr="00316B86">
        <w:rPr>
          <w:sz w:val="22"/>
        </w:rPr>
        <w:tab/>
        <w:t xml:space="preserve">   О.А. Копылова</w:t>
      </w:r>
    </w:p>
    <w:sectPr w:rsidR="00720149" w:rsidRPr="00316B86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86"/>
    <w:rsid w:val="0002669A"/>
    <w:rsid w:val="00046875"/>
    <w:rsid w:val="000532D4"/>
    <w:rsid w:val="000910FE"/>
    <w:rsid w:val="000A220B"/>
    <w:rsid w:val="000A539D"/>
    <w:rsid w:val="000B5720"/>
    <w:rsid w:val="000C0381"/>
    <w:rsid w:val="000D7444"/>
    <w:rsid w:val="000F5B20"/>
    <w:rsid w:val="000F65CE"/>
    <w:rsid w:val="00101482"/>
    <w:rsid w:val="00133148"/>
    <w:rsid w:val="0014415D"/>
    <w:rsid w:val="00145AAC"/>
    <w:rsid w:val="00154E8A"/>
    <w:rsid w:val="00157A0F"/>
    <w:rsid w:val="0018220F"/>
    <w:rsid w:val="0018707F"/>
    <w:rsid w:val="001C177D"/>
    <w:rsid w:val="001C1AF1"/>
    <w:rsid w:val="001D16D9"/>
    <w:rsid w:val="001D1955"/>
    <w:rsid w:val="001D2410"/>
    <w:rsid w:val="001D6818"/>
    <w:rsid w:val="001F461A"/>
    <w:rsid w:val="001F703B"/>
    <w:rsid w:val="001F7ABF"/>
    <w:rsid w:val="00207878"/>
    <w:rsid w:val="002136C8"/>
    <w:rsid w:val="00215F4E"/>
    <w:rsid w:val="00216FAD"/>
    <w:rsid w:val="00266E3F"/>
    <w:rsid w:val="0028408F"/>
    <w:rsid w:val="002A3609"/>
    <w:rsid w:val="002D034C"/>
    <w:rsid w:val="002D51FC"/>
    <w:rsid w:val="002D526F"/>
    <w:rsid w:val="002D53C4"/>
    <w:rsid w:val="002E43B8"/>
    <w:rsid w:val="002E5F10"/>
    <w:rsid w:val="00300A4D"/>
    <w:rsid w:val="00316B86"/>
    <w:rsid w:val="00322674"/>
    <w:rsid w:val="00324D22"/>
    <w:rsid w:val="00342C80"/>
    <w:rsid w:val="00350840"/>
    <w:rsid w:val="00365E6F"/>
    <w:rsid w:val="003866C9"/>
    <w:rsid w:val="00387CEC"/>
    <w:rsid w:val="00393F4F"/>
    <w:rsid w:val="003B4AAB"/>
    <w:rsid w:val="003C75C5"/>
    <w:rsid w:val="003D72C9"/>
    <w:rsid w:val="003F10D0"/>
    <w:rsid w:val="00400CEE"/>
    <w:rsid w:val="0041402B"/>
    <w:rsid w:val="00416554"/>
    <w:rsid w:val="004239A4"/>
    <w:rsid w:val="00436D93"/>
    <w:rsid w:val="00441117"/>
    <w:rsid w:val="00475918"/>
    <w:rsid w:val="00487EE0"/>
    <w:rsid w:val="0049439F"/>
    <w:rsid w:val="004A1304"/>
    <w:rsid w:val="004B135D"/>
    <w:rsid w:val="004B5FF4"/>
    <w:rsid w:val="004C77E4"/>
    <w:rsid w:val="004F5013"/>
    <w:rsid w:val="005100CC"/>
    <w:rsid w:val="00524E87"/>
    <w:rsid w:val="00530D44"/>
    <w:rsid w:val="00537103"/>
    <w:rsid w:val="005373B1"/>
    <w:rsid w:val="005512B1"/>
    <w:rsid w:val="00554720"/>
    <w:rsid w:val="00570D31"/>
    <w:rsid w:val="005A2AD3"/>
    <w:rsid w:val="005C3791"/>
    <w:rsid w:val="005D1D99"/>
    <w:rsid w:val="005D68DF"/>
    <w:rsid w:val="005E0FFB"/>
    <w:rsid w:val="006020D0"/>
    <w:rsid w:val="00606A38"/>
    <w:rsid w:val="00611FEA"/>
    <w:rsid w:val="00625C0E"/>
    <w:rsid w:val="0062689A"/>
    <w:rsid w:val="0064327E"/>
    <w:rsid w:val="0066064D"/>
    <w:rsid w:val="006640CA"/>
    <w:rsid w:val="006650B5"/>
    <w:rsid w:val="00677A37"/>
    <w:rsid w:val="006879E8"/>
    <w:rsid w:val="00697AAF"/>
    <w:rsid w:val="006A0B35"/>
    <w:rsid w:val="006A2744"/>
    <w:rsid w:val="006A69D6"/>
    <w:rsid w:val="006A7690"/>
    <w:rsid w:val="006B30E7"/>
    <w:rsid w:val="006C3256"/>
    <w:rsid w:val="006E2D98"/>
    <w:rsid w:val="006F2C42"/>
    <w:rsid w:val="00701493"/>
    <w:rsid w:val="00717DAE"/>
    <w:rsid w:val="00717FED"/>
    <w:rsid w:val="00720149"/>
    <w:rsid w:val="00723E60"/>
    <w:rsid w:val="00724CE3"/>
    <w:rsid w:val="00735F2F"/>
    <w:rsid w:val="0073607F"/>
    <w:rsid w:val="00741596"/>
    <w:rsid w:val="00761D49"/>
    <w:rsid w:val="007620E0"/>
    <w:rsid w:val="0076448C"/>
    <w:rsid w:val="0078240A"/>
    <w:rsid w:val="007852F7"/>
    <w:rsid w:val="0079423D"/>
    <w:rsid w:val="00795546"/>
    <w:rsid w:val="00796BA1"/>
    <w:rsid w:val="007A722E"/>
    <w:rsid w:val="007C2489"/>
    <w:rsid w:val="007C321B"/>
    <w:rsid w:val="007F3C95"/>
    <w:rsid w:val="00805EA0"/>
    <w:rsid w:val="008240C6"/>
    <w:rsid w:val="00831F54"/>
    <w:rsid w:val="008363B9"/>
    <w:rsid w:val="00864E27"/>
    <w:rsid w:val="00867010"/>
    <w:rsid w:val="008827F3"/>
    <w:rsid w:val="008937F9"/>
    <w:rsid w:val="008A096D"/>
    <w:rsid w:val="008B065E"/>
    <w:rsid w:val="008C2FF4"/>
    <w:rsid w:val="008C66B0"/>
    <w:rsid w:val="008D0229"/>
    <w:rsid w:val="008F0DAC"/>
    <w:rsid w:val="00904BCA"/>
    <w:rsid w:val="00914ED3"/>
    <w:rsid w:val="009252D5"/>
    <w:rsid w:val="00934B2E"/>
    <w:rsid w:val="00955C51"/>
    <w:rsid w:val="00966657"/>
    <w:rsid w:val="00975397"/>
    <w:rsid w:val="00994D0E"/>
    <w:rsid w:val="00996D61"/>
    <w:rsid w:val="009A373F"/>
    <w:rsid w:val="009B50CA"/>
    <w:rsid w:val="009C686C"/>
    <w:rsid w:val="009D2E79"/>
    <w:rsid w:val="009F691F"/>
    <w:rsid w:val="00A0561F"/>
    <w:rsid w:val="00A13D78"/>
    <w:rsid w:val="00A2099E"/>
    <w:rsid w:val="00A224B7"/>
    <w:rsid w:val="00A36D08"/>
    <w:rsid w:val="00A64350"/>
    <w:rsid w:val="00A67405"/>
    <w:rsid w:val="00A74B36"/>
    <w:rsid w:val="00A753E4"/>
    <w:rsid w:val="00AB7636"/>
    <w:rsid w:val="00AD4A49"/>
    <w:rsid w:val="00AE030B"/>
    <w:rsid w:val="00AF381D"/>
    <w:rsid w:val="00AF7D56"/>
    <w:rsid w:val="00B27A25"/>
    <w:rsid w:val="00B36B87"/>
    <w:rsid w:val="00B44581"/>
    <w:rsid w:val="00B45E2C"/>
    <w:rsid w:val="00B46A43"/>
    <w:rsid w:val="00B54D11"/>
    <w:rsid w:val="00B7694D"/>
    <w:rsid w:val="00B802BB"/>
    <w:rsid w:val="00B91F89"/>
    <w:rsid w:val="00BB552B"/>
    <w:rsid w:val="00BC6175"/>
    <w:rsid w:val="00BD4496"/>
    <w:rsid w:val="00BE648C"/>
    <w:rsid w:val="00BF0703"/>
    <w:rsid w:val="00BF5075"/>
    <w:rsid w:val="00C2080D"/>
    <w:rsid w:val="00C233C5"/>
    <w:rsid w:val="00C26020"/>
    <w:rsid w:val="00C34960"/>
    <w:rsid w:val="00C40C6E"/>
    <w:rsid w:val="00C667D9"/>
    <w:rsid w:val="00C91014"/>
    <w:rsid w:val="00CA494A"/>
    <w:rsid w:val="00CC0D2F"/>
    <w:rsid w:val="00CC3CEF"/>
    <w:rsid w:val="00CC4D7D"/>
    <w:rsid w:val="00CC7105"/>
    <w:rsid w:val="00CD67E6"/>
    <w:rsid w:val="00CE75ED"/>
    <w:rsid w:val="00CF0EC6"/>
    <w:rsid w:val="00CF2122"/>
    <w:rsid w:val="00CF406A"/>
    <w:rsid w:val="00CF6B74"/>
    <w:rsid w:val="00D01FC6"/>
    <w:rsid w:val="00D029DF"/>
    <w:rsid w:val="00D04191"/>
    <w:rsid w:val="00D125D8"/>
    <w:rsid w:val="00D134BA"/>
    <w:rsid w:val="00D216B5"/>
    <w:rsid w:val="00D25060"/>
    <w:rsid w:val="00D40AC7"/>
    <w:rsid w:val="00D524F1"/>
    <w:rsid w:val="00D528CB"/>
    <w:rsid w:val="00D55AE3"/>
    <w:rsid w:val="00D6254A"/>
    <w:rsid w:val="00D74A41"/>
    <w:rsid w:val="00D84907"/>
    <w:rsid w:val="00D86FC3"/>
    <w:rsid w:val="00D87D0A"/>
    <w:rsid w:val="00D930B2"/>
    <w:rsid w:val="00D95A5E"/>
    <w:rsid w:val="00DA0132"/>
    <w:rsid w:val="00DA3CDA"/>
    <w:rsid w:val="00DB4B6D"/>
    <w:rsid w:val="00DC6D59"/>
    <w:rsid w:val="00DC6E24"/>
    <w:rsid w:val="00DD0AA8"/>
    <w:rsid w:val="00DE405C"/>
    <w:rsid w:val="00DF606E"/>
    <w:rsid w:val="00E13F37"/>
    <w:rsid w:val="00E14347"/>
    <w:rsid w:val="00E245BF"/>
    <w:rsid w:val="00E31EF3"/>
    <w:rsid w:val="00E32E94"/>
    <w:rsid w:val="00E349F9"/>
    <w:rsid w:val="00E4526D"/>
    <w:rsid w:val="00E53422"/>
    <w:rsid w:val="00E57F81"/>
    <w:rsid w:val="00E61563"/>
    <w:rsid w:val="00E644B4"/>
    <w:rsid w:val="00E666EF"/>
    <w:rsid w:val="00E66810"/>
    <w:rsid w:val="00E67114"/>
    <w:rsid w:val="00E9289C"/>
    <w:rsid w:val="00EA6B77"/>
    <w:rsid w:val="00EC0D14"/>
    <w:rsid w:val="00ED699F"/>
    <w:rsid w:val="00EE0B69"/>
    <w:rsid w:val="00EE0CD9"/>
    <w:rsid w:val="00EE1E4B"/>
    <w:rsid w:val="00EE2EC7"/>
    <w:rsid w:val="00F07E84"/>
    <w:rsid w:val="00F35055"/>
    <w:rsid w:val="00F358C9"/>
    <w:rsid w:val="00F36000"/>
    <w:rsid w:val="00F62D86"/>
    <w:rsid w:val="00F7687D"/>
    <w:rsid w:val="00F77E6D"/>
    <w:rsid w:val="00F936EC"/>
    <w:rsid w:val="00FA1978"/>
    <w:rsid w:val="00FA19FF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62D86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F62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su_buaia@mail.ru" TargetMode="External"/><Relationship Id="rId13" Type="http://schemas.openxmlformats.org/officeDocument/2006/relationships/hyperlink" Target="mailto:swsu_buaia@mail.ru" TargetMode="External"/><Relationship Id="rId18" Type="http://schemas.openxmlformats.org/officeDocument/2006/relationships/hyperlink" Target="https://do.swsu.ru/course/view.php?id=18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wsu_buaia@mail.ru" TargetMode="External"/><Relationship Id="rId7" Type="http://schemas.openxmlformats.org/officeDocument/2006/relationships/hyperlink" Target="https://do.swsu.ru/course/view.php?id=18136" TargetMode="External"/><Relationship Id="rId12" Type="http://schemas.openxmlformats.org/officeDocument/2006/relationships/hyperlink" Target="https://do.swsu.ru/course/view.php?id=18379" TargetMode="External"/><Relationship Id="rId17" Type="http://schemas.openxmlformats.org/officeDocument/2006/relationships/hyperlink" Target="mailto:kgtu_fk@list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.swsu.ru/course/view.php?id=17386" TargetMode="External"/><Relationship Id="rId20" Type="http://schemas.openxmlformats.org/officeDocument/2006/relationships/hyperlink" Target="https://do.swsu.ru/course/view.php?id=17887" TargetMode="External"/><Relationship Id="rId1" Type="http://schemas.openxmlformats.org/officeDocument/2006/relationships/styles" Target="styles.xml"/><Relationship Id="rId6" Type="http://schemas.openxmlformats.org/officeDocument/2006/relationships/hyperlink" Target="mailto:otios@mail.ru" TargetMode="External"/><Relationship Id="rId11" Type="http://schemas.openxmlformats.org/officeDocument/2006/relationships/hyperlink" Target="mailto:swsu_buaia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.swsu.ru/course/view.php?id=17404" TargetMode="External"/><Relationship Id="rId15" Type="http://schemas.openxmlformats.org/officeDocument/2006/relationships/hyperlink" Target="mailto:kgtu_fk@list.ru" TargetMode="External"/><Relationship Id="rId23" Type="http://schemas.openxmlformats.org/officeDocument/2006/relationships/hyperlink" Target="mailto:swsu_buaia@mail.ru" TargetMode="External"/><Relationship Id="rId10" Type="http://schemas.openxmlformats.org/officeDocument/2006/relationships/hyperlink" Target="https://do.swsu.ru/course/view.php?id=18252" TargetMode="External"/><Relationship Id="rId19" Type="http://schemas.openxmlformats.org/officeDocument/2006/relationships/hyperlink" Target="mailto:swsu_buaia@mail.ru" TargetMode="External"/><Relationship Id="rId4" Type="http://schemas.openxmlformats.org/officeDocument/2006/relationships/hyperlink" Target="https://do.swsu.ru/course/view.php?id=6693" TargetMode="External"/><Relationship Id="rId9" Type="http://schemas.openxmlformats.org/officeDocument/2006/relationships/hyperlink" Target="https://do.swsu.ru/course/view.php?id=18580" TargetMode="External"/><Relationship Id="rId14" Type="http://schemas.openxmlformats.org/officeDocument/2006/relationships/hyperlink" Target="https://do.swsu.ru/course/view.php?id=12375" TargetMode="External"/><Relationship Id="rId22" Type="http://schemas.openxmlformats.org/officeDocument/2006/relationships/hyperlink" Target="https://do.swsu.ru/course/view.php?id=19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dcterms:created xsi:type="dcterms:W3CDTF">2024-10-15T08:28:00Z</dcterms:created>
  <dcterms:modified xsi:type="dcterms:W3CDTF">2024-10-30T07:45:00Z</dcterms:modified>
</cp:coreProperties>
</file>